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C348" w14:textId="27F12C77" w:rsidR="008A1DD7" w:rsidRPr="00BE621D" w:rsidRDefault="00B6244B" w:rsidP="0FF59C57">
      <w:pPr>
        <w:pStyle w:val="NormalWeb"/>
        <w:ind w:right="-720"/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3F0D7576" wp14:editId="39387FA2">
            <wp:extent cx="1530350" cy="1386473"/>
            <wp:effectExtent l="0" t="0" r="0" b="0"/>
            <wp:docPr id="2" name="Picture 2" descr="AIAW2023Logo-Espanol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W2023Logo-Espanol-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87" cy="142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5239E138" w:rsidRPr="00BE621D">
        <w:rPr>
          <w:lang w:val="es-ES_tradnl"/>
        </w:rPr>
        <w:t xml:space="preserve">            </w:t>
      </w:r>
    </w:p>
    <w:p w14:paraId="1DA5712A" w14:textId="14FDBE13" w:rsidR="00407C92" w:rsidRPr="006A4B7E" w:rsidRDefault="63C06C8A" w:rsidP="00D22D4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A4B7E">
        <w:rPr>
          <w:rFonts w:ascii="Arial" w:hAnsi="Arial" w:cs="Arial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407C92" w:rsidRPr="006A4B7E">
        <w:rPr>
          <w:rFonts w:ascii="Arial" w:hAnsi="Arial" w:cs="Arial"/>
          <w:b/>
          <w:bCs/>
          <w:color w:val="000000" w:themeColor="text1"/>
          <w:sz w:val="28"/>
          <w:szCs w:val="28"/>
        </w:rPr>
        <w:t>La Semana de Acción de Vacunación de Adolescentes</w:t>
      </w:r>
    </w:p>
    <w:p w14:paraId="2321ED77" w14:textId="77777777" w:rsidR="00407C92" w:rsidRPr="003A3A38" w:rsidRDefault="00407C92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F0"/>
          <w:lang w:val="es-ES_tradnl"/>
        </w:rPr>
      </w:pPr>
    </w:p>
    <w:p w14:paraId="2922C0D3" w14:textId="46635104" w:rsidR="00407C92" w:rsidRPr="00D92100" w:rsidRDefault="00407C92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F0"/>
        </w:rPr>
      </w:pPr>
      <w:proofErr w:type="spellStart"/>
      <w:r w:rsidRPr="00D92100">
        <w:rPr>
          <w:rFonts w:ascii="Arial" w:hAnsi="Arial" w:cs="Arial"/>
          <w:b/>
          <w:bCs/>
          <w:color w:val="00B0F0"/>
        </w:rPr>
        <w:t>Ejemplo</w:t>
      </w:r>
      <w:proofErr w:type="spellEnd"/>
      <w:r w:rsidRPr="00D92100">
        <w:rPr>
          <w:rFonts w:ascii="Arial" w:hAnsi="Arial" w:cs="Arial"/>
          <w:b/>
          <w:bCs/>
          <w:color w:val="00B0F0"/>
        </w:rPr>
        <w:t xml:space="preserve"> del </w:t>
      </w:r>
      <w:proofErr w:type="spellStart"/>
      <w:r w:rsidRPr="00D92100">
        <w:rPr>
          <w:rFonts w:ascii="Arial" w:hAnsi="Arial" w:cs="Arial"/>
          <w:b/>
          <w:bCs/>
          <w:color w:val="00B0F0"/>
        </w:rPr>
        <w:t>contenido</w:t>
      </w:r>
      <w:proofErr w:type="spellEnd"/>
      <w:r w:rsidR="00DF32F8" w:rsidRPr="00D92100">
        <w:rPr>
          <w:rFonts w:ascii="Arial" w:hAnsi="Arial" w:cs="Arial"/>
          <w:b/>
          <w:bCs/>
          <w:color w:val="00B0F0"/>
        </w:rPr>
        <w:t xml:space="preserve"> del boletín informativo</w:t>
      </w:r>
      <w:r w:rsidRPr="00D92100">
        <w:rPr>
          <w:rFonts w:ascii="Arial" w:hAnsi="Arial" w:cs="Arial"/>
          <w:b/>
          <w:bCs/>
          <w:color w:val="00B0F0"/>
        </w:rPr>
        <w:t xml:space="preserve"> para</w:t>
      </w:r>
      <w:r w:rsidR="002140A2" w:rsidRPr="00D92100">
        <w:rPr>
          <w:rFonts w:ascii="Arial" w:hAnsi="Arial" w:cs="Arial"/>
          <w:b/>
          <w:bCs/>
          <w:color w:val="00B0F0"/>
        </w:rPr>
        <w:t xml:space="preserve"> padres</w:t>
      </w:r>
    </w:p>
    <w:p w14:paraId="65DFA71F" w14:textId="0CA3770E" w:rsidR="63C06C8A" w:rsidRPr="002856D7" w:rsidRDefault="63C06C8A" w:rsidP="00D9210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B0F0"/>
          <w:sz w:val="18"/>
          <w:szCs w:val="18"/>
        </w:rPr>
      </w:pPr>
    </w:p>
    <w:p w14:paraId="70D7C236" w14:textId="5FAFD26C" w:rsidR="00407C92" w:rsidRPr="008603BF" w:rsidRDefault="00407C92" w:rsidP="63C06C8A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603BF">
        <w:rPr>
          <w:rFonts w:ascii="Arial" w:hAnsi="Arial" w:cs="Arial"/>
          <w:i/>
          <w:iCs/>
          <w:color w:val="000000" w:themeColor="text1"/>
          <w:sz w:val="22"/>
          <w:szCs w:val="22"/>
        </w:rPr>
        <w:t>Use o adapte e</w:t>
      </w:r>
      <w:r w:rsidR="007B527F" w:rsidRPr="008603B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ste ejemplo </w:t>
      </w:r>
      <w:r w:rsidRPr="008603B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para difundir mensajes sobre la AIAW en sus redes a </w:t>
      </w:r>
      <w:r w:rsidR="00DF32F8" w:rsidRPr="008603BF">
        <w:rPr>
          <w:rFonts w:ascii="Arial" w:hAnsi="Arial" w:cs="Arial"/>
          <w:i/>
          <w:iCs/>
          <w:color w:val="000000" w:themeColor="text1"/>
          <w:sz w:val="22"/>
          <w:szCs w:val="22"/>
        </w:rPr>
        <w:t>través</w:t>
      </w:r>
      <w:r w:rsidRPr="008603B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de boletines, emails, blogs u otros canales de </w:t>
      </w:r>
      <w:r w:rsidR="00DF32F8" w:rsidRPr="008603BF">
        <w:rPr>
          <w:rFonts w:ascii="Arial" w:hAnsi="Arial" w:cs="Arial"/>
          <w:i/>
          <w:iCs/>
          <w:color w:val="000000" w:themeColor="text1"/>
          <w:sz w:val="22"/>
          <w:szCs w:val="22"/>
        </w:rPr>
        <w:t>comunicación</w:t>
      </w:r>
    </w:p>
    <w:p w14:paraId="4423CCD9" w14:textId="77777777" w:rsidR="008A1DD7" w:rsidRPr="00BE1EEF" w:rsidRDefault="008A1DD7" w:rsidP="008603BF">
      <w:pPr>
        <w:pStyle w:val="NormalWeb"/>
        <w:spacing w:before="0" w:beforeAutospacing="0" w:after="0" w:afterAutospacing="0"/>
        <w:ind w:left="720"/>
        <w:jc w:val="center"/>
        <w:rPr>
          <w:rFonts w:ascii="Arial" w:hAnsi="Arial" w:cs="Arial"/>
          <w:i/>
          <w:iCs/>
          <w:color w:val="000000" w:themeColor="text1"/>
        </w:rPr>
      </w:pPr>
    </w:p>
    <w:p w14:paraId="2F0B37E8" w14:textId="55471D4A" w:rsidR="00407C92" w:rsidRPr="0031296D" w:rsidRDefault="00407C92" w:rsidP="003129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31296D">
        <w:rPr>
          <w:rFonts w:ascii="Arial" w:hAnsi="Arial" w:cs="Arial"/>
          <w:b/>
          <w:bCs/>
          <w:color w:val="000000" w:themeColor="text1"/>
        </w:rPr>
        <w:t xml:space="preserve">La Semana de Acción de Vacunación de Adolescentes </w:t>
      </w:r>
      <w:r w:rsidR="004F39EB" w:rsidRPr="0031296D">
        <w:rPr>
          <w:rFonts w:ascii="Arial" w:hAnsi="Arial" w:cs="Arial"/>
          <w:b/>
          <w:bCs/>
          <w:color w:val="000000" w:themeColor="text1"/>
        </w:rPr>
        <w:t>esta lista</w:t>
      </w:r>
      <w:r w:rsidRPr="0031296D">
        <w:rPr>
          <w:rFonts w:ascii="Arial" w:hAnsi="Arial" w:cs="Arial"/>
          <w:b/>
          <w:bCs/>
          <w:color w:val="000000" w:themeColor="text1"/>
        </w:rPr>
        <w:t xml:space="preserve"> para </w:t>
      </w:r>
      <w:r w:rsidR="007B527F" w:rsidRPr="0031296D">
        <w:rPr>
          <w:rFonts w:ascii="Arial" w:hAnsi="Arial" w:cs="Arial"/>
          <w:b/>
          <w:bCs/>
          <w:color w:val="000000" w:themeColor="text1"/>
        </w:rPr>
        <w:t xml:space="preserve">hacer </w:t>
      </w:r>
      <w:r w:rsidRPr="0031296D">
        <w:rPr>
          <w:rFonts w:ascii="Arial" w:hAnsi="Arial" w:cs="Arial"/>
          <w:b/>
          <w:bCs/>
          <w:color w:val="000000" w:themeColor="text1"/>
        </w:rPr>
        <w:t xml:space="preserve">que los </w:t>
      </w:r>
      <w:r w:rsidR="00DF32F8" w:rsidRPr="0031296D">
        <w:rPr>
          <w:rFonts w:ascii="Arial" w:hAnsi="Arial" w:cs="Arial"/>
          <w:b/>
          <w:bCs/>
          <w:color w:val="000000" w:themeColor="text1"/>
        </w:rPr>
        <w:t>adolescentes</w:t>
      </w:r>
      <w:r w:rsidRPr="0031296D">
        <w:rPr>
          <w:rFonts w:ascii="Arial" w:hAnsi="Arial" w:cs="Arial"/>
          <w:b/>
          <w:bCs/>
          <w:color w:val="000000" w:themeColor="text1"/>
        </w:rPr>
        <w:t xml:space="preserve"> </w:t>
      </w:r>
      <w:r w:rsidR="004F39EB" w:rsidRPr="0031296D">
        <w:rPr>
          <w:rFonts w:ascii="Arial" w:hAnsi="Arial" w:cs="Arial"/>
          <w:b/>
          <w:bCs/>
          <w:color w:val="000000" w:themeColor="text1"/>
        </w:rPr>
        <w:t>se pongan</w:t>
      </w:r>
      <w:r w:rsidRPr="0031296D">
        <w:rPr>
          <w:rFonts w:ascii="Arial" w:hAnsi="Arial" w:cs="Arial"/>
          <w:b/>
          <w:bCs/>
          <w:color w:val="000000" w:themeColor="text1"/>
        </w:rPr>
        <w:t xml:space="preserve"> al </w:t>
      </w:r>
      <w:r w:rsidR="00DF32F8" w:rsidRPr="0031296D">
        <w:rPr>
          <w:rFonts w:ascii="Arial" w:hAnsi="Arial" w:cs="Arial"/>
          <w:b/>
          <w:bCs/>
          <w:color w:val="000000" w:themeColor="text1"/>
        </w:rPr>
        <w:t>día</w:t>
      </w:r>
      <w:r w:rsidRPr="0031296D">
        <w:rPr>
          <w:rFonts w:ascii="Arial" w:hAnsi="Arial" w:cs="Arial"/>
          <w:b/>
          <w:bCs/>
          <w:color w:val="000000" w:themeColor="text1"/>
        </w:rPr>
        <w:t xml:space="preserve"> en sus inmunizaciones</w:t>
      </w:r>
    </w:p>
    <w:p w14:paraId="117215B7" w14:textId="77777777" w:rsidR="00407C92" w:rsidRPr="0031296D" w:rsidRDefault="00407C92" w:rsidP="63C06C8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14:paraId="1500F888" w14:textId="1688B7FC" w:rsidR="00407C92" w:rsidRPr="00DC0A39" w:rsidRDefault="004F39EB" w:rsidP="00DC0A39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Del 3 al 7 de </w:t>
      </w:r>
      <w:r w:rsidR="006061E8" w:rsidRPr="00DC0A39">
        <w:rPr>
          <w:rFonts w:ascii="Arial" w:hAnsi="Arial" w:cs="Arial"/>
          <w:color w:val="000000" w:themeColor="text1"/>
          <w:sz w:val="22"/>
          <w:szCs w:val="22"/>
        </w:rPr>
        <w:t>abril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es l</w:t>
      </w:r>
      <w:r w:rsidR="00407C92" w:rsidRPr="00DC0A39">
        <w:rPr>
          <w:rFonts w:ascii="Arial" w:hAnsi="Arial" w:cs="Arial"/>
          <w:color w:val="000000" w:themeColor="text1"/>
          <w:sz w:val="22"/>
          <w:szCs w:val="22"/>
        </w:rPr>
        <w:t>a Semana de Acción de Vacunación de Adolescentes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07C92" w:rsidRPr="00DC0A39">
        <w:rPr>
          <w:rFonts w:ascii="Arial" w:hAnsi="Arial" w:cs="Arial"/>
          <w:color w:val="000000" w:themeColor="text1"/>
          <w:sz w:val="22"/>
          <w:szCs w:val="22"/>
        </w:rPr>
        <w:t xml:space="preserve">una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 xml:space="preserve">llamada </w:t>
      </w:r>
      <w:r w:rsidR="003819AD" w:rsidRPr="00DC0A39">
        <w:rPr>
          <w:rFonts w:ascii="Arial" w:hAnsi="Arial" w:cs="Arial"/>
          <w:color w:val="000000" w:themeColor="text1"/>
          <w:sz w:val="22"/>
          <w:szCs w:val="22"/>
        </w:rPr>
        <w:t xml:space="preserve">de atención </w:t>
      </w:r>
      <w:r w:rsidR="005B041F" w:rsidRPr="00DC0A39">
        <w:rPr>
          <w:rFonts w:ascii="Arial" w:hAnsi="Arial" w:cs="Arial"/>
          <w:color w:val="000000" w:themeColor="text1"/>
          <w:sz w:val="22"/>
          <w:szCs w:val="22"/>
        </w:rPr>
        <w:t>para que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 xml:space="preserve"> los</w:t>
      </w:r>
      <w:r w:rsidR="00407C92" w:rsidRPr="00DC0A39">
        <w:rPr>
          <w:rFonts w:ascii="Arial" w:hAnsi="Arial" w:cs="Arial"/>
          <w:color w:val="000000" w:themeColor="text1"/>
          <w:sz w:val="22"/>
          <w:szCs w:val="22"/>
        </w:rPr>
        <w:t xml:space="preserve"> padres pongan a sus adolescentes al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día</w:t>
      </w:r>
      <w:r w:rsidR="00407C92" w:rsidRPr="00DC0A39">
        <w:rPr>
          <w:rFonts w:ascii="Arial" w:hAnsi="Arial" w:cs="Arial"/>
          <w:color w:val="000000" w:themeColor="text1"/>
          <w:sz w:val="22"/>
          <w:szCs w:val="22"/>
        </w:rPr>
        <w:t xml:space="preserve"> en sus inmunizaciones</w:t>
      </w:r>
      <w:r w:rsidR="003819AD" w:rsidRPr="00DC0A3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473BB4" w14:textId="70927F46" w:rsidR="00F13CD0" w:rsidRPr="00DC0A39" w:rsidRDefault="00F13CD0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D3342D5" w14:textId="376F6C8C" w:rsidR="00F13CD0" w:rsidRPr="00DC0A39" w:rsidRDefault="00407C92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Las inmunizaciones </w:t>
      </w:r>
      <w:r w:rsidR="003819AD" w:rsidRPr="00DC0A39">
        <w:rPr>
          <w:rFonts w:ascii="Arial" w:hAnsi="Arial" w:cs="Arial"/>
          <w:color w:val="000000" w:themeColor="text1"/>
          <w:sz w:val="22"/>
          <w:szCs w:val="22"/>
        </w:rPr>
        <w:t>de los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adolescentes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están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1F88" w:rsidRPr="00DC0A39">
        <w:rPr>
          <w:rFonts w:ascii="Arial" w:hAnsi="Arial" w:cs="Arial"/>
          <w:color w:val="000000" w:themeColor="text1"/>
          <w:sz w:val="22"/>
          <w:szCs w:val="22"/>
        </w:rPr>
        <w:t>programadas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para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comenzar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a protegerlos antes de que puedan exponerse a enfermedades graves que pueden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poner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peligro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19AD" w:rsidRPr="00DC0A39">
        <w:rPr>
          <w:rFonts w:ascii="Arial" w:hAnsi="Arial" w:cs="Arial"/>
          <w:color w:val="000000" w:themeColor="text1"/>
          <w:sz w:val="22"/>
          <w:szCs w:val="22"/>
        </w:rPr>
        <w:t>la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vida, </w:t>
      </w:r>
      <w:r w:rsidR="007B527F" w:rsidRPr="00DC0A39">
        <w:rPr>
          <w:rFonts w:ascii="Arial" w:hAnsi="Arial" w:cs="Arial"/>
          <w:color w:val="000000" w:themeColor="text1"/>
          <w:sz w:val="22"/>
          <w:szCs w:val="22"/>
        </w:rPr>
        <w:t>por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527F" w:rsidRPr="00DC0A39">
        <w:rPr>
          <w:rFonts w:ascii="Arial" w:hAnsi="Arial" w:cs="Arial"/>
          <w:color w:val="000000" w:themeColor="text1"/>
          <w:sz w:val="22"/>
          <w:szCs w:val="22"/>
        </w:rPr>
        <w:t>e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so es importante </w:t>
      </w:r>
      <w:r w:rsidR="007B527F" w:rsidRPr="00DC0A39">
        <w:rPr>
          <w:rFonts w:ascii="Arial" w:hAnsi="Arial" w:cs="Arial"/>
          <w:color w:val="000000" w:themeColor="text1"/>
          <w:sz w:val="22"/>
          <w:szCs w:val="22"/>
        </w:rPr>
        <w:t>que estén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al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día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en sus vacunas</w:t>
      </w:r>
      <w:r w:rsidR="003819AD" w:rsidRPr="00DC0A3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61D5DB" w14:textId="77777777" w:rsidR="00407C92" w:rsidRPr="00DC0A39" w:rsidRDefault="00407C92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561AB6C" w14:textId="7AF2DAA4" w:rsidR="00F13CD0" w:rsidRPr="00DC0A39" w:rsidRDefault="00407C92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Algunas vacunas necesitan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más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de una dosis para ofrecer la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mejor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protección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. Cada dosis recomendada es importante,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así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que aproveche cualquiera de l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as vacaciones escolares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días festivos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para agendar estas visitas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médicas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67062F1" w14:textId="230CF330" w:rsidR="00407C92" w:rsidRPr="00DC0A39" w:rsidRDefault="00407C92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CCE0BA" w14:textId="26BA01EC" w:rsidR="00407C92" w:rsidRPr="00DC0A39" w:rsidRDefault="00407C92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Es natural tener preguntas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sobre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527F" w:rsidRPr="00DC0A39">
        <w:rPr>
          <w:rFonts w:ascii="Arial" w:hAnsi="Arial" w:cs="Arial"/>
          <w:color w:val="000000" w:themeColor="text1"/>
          <w:sz w:val="22"/>
          <w:szCs w:val="22"/>
        </w:rPr>
        <w:t xml:space="preserve">las 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vacunas. Hable con su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profesional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de la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salud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para </w:t>
      </w:r>
      <w:r w:rsidR="007B527F" w:rsidRPr="00DC0A39">
        <w:rPr>
          <w:rFonts w:ascii="Arial" w:hAnsi="Arial" w:cs="Arial"/>
          <w:color w:val="000000" w:themeColor="text1"/>
          <w:sz w:val="22"/>
          <w:szCs w:val="22"/>
        </w:rPr>
        <w:t>obtener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>respuestas y haga que su</w:t>
      </w:r>
      <w:r w:rsidR="007B527F" w:rsidRPr="00DC0A39">
        <w:rPr>
          <w:rFonts w:ascii="Arial" w:hAnsi="Arial" w:cs="Arial"/>
          <w:color w:val="000000" w:themeColor="text1"/>
          <w:sz w:val="22"/>
          <w:szCs w:val="22"/>
        </w:rPr>
        <w:t>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adolescente</w:t>
      </w:r>
      <w:r w:rsidR="007B527F" w:rsidRPr="00DC0A39">
        <w:rPr>
          <w:rFonts w:ascii="Arial" w:hAnsi="Arial" w:cs="Arial"/>
          <w:color w:val="000000" w:themeColor="text1"/>
          <w:sz w:val="22"/>
          <w:szCs w:val="22"/>
        </w:rPr>
        <w:t>s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sea</w:t>
      </w:r>
      <w:r w:rsidR="005B041F" w:rsidRPr="00DC0A39">
        <w:rPr>
          <w:rFonts w:ascii="Arial" w:hAnsi="Arial" w:cs="Arial"/>
          <w:color w:val="000000" w:themeColor="text1"/>
          <w:sz w:val="22"/>
          <w:szCs w:val="22"/>
        </w:rPr>
        <w:t>n</w:t>
      </w:r>
      <w:r w:rsidRPr="00DC0A39">
        <w:rPr>
          <w:rFonts w:ascii="Arial" w:hAnsi="Arial" w:cs="Arial"/>
          <w:color w:val="000000" w:themeColor="text1"/>
          <w:sz w:val="22"/>
          <w:szCs w:val="22"/>
        </w:rPr>
        <w:t xml:space="preserve"> parte de la </w:t>
      </w:r>
      <w:r w:rsidR="00DF32F8" w:rsidRPr="00DC0A39">
        <w:rPr>
          <w:rFonts w:ascii="Arial" w:hAnsi="Arial" w:cs="Arial"/>
          <w:color w:val="000000" w:themeColor="text1"/>
          <w:sz w:val="22"/>
          <w:szCs w:val="22"/>
        </w:rPr>
        <w:t>discusión</w:t>
      </w:r>
      <w:r w:rsidR="003819AD" w:rsidRPr="00DC0A3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E7B5B6" w14:textId="6E265795" w:rsidR="00F13CD0" w:rsidRPr="00DC0A39" w:rsidRDefault="00F13CD0" w:rsidP="63C06C8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C0EDA39" w14:textId="3821DC5E" w:rsidR="00407C92" w:rsidRPr="00FA27AB" w:rsidRDefault="00DF32F8" w:rsidP="63C06C8A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A27AB">
        <w:rPr>
          <w:rFonts w:ascii="Arial" w:hAnsi="Arial" w:cs="Arial"/>
          <w:i/>
          <w:iCs/>
          <w:color w:val="000000" w:themeColor="text1"/>
          <w:sz w:val="22"/>
          <w:szCs w:val="22"/>
        </w:rPr>
        <w:t>¿Que puede hacer</w:t>
      </w:r>
      <w:r w:rsidR="003D3FDA" w:rsidRPr="00FA27A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usted</w:t>
      </w:r>
      <w:r w:rsidRPr="00FA27AB">
        <w:rPr>
          <w:rFonts w:ascii="Arial" w:hAnsi="Arial" w:cs="Arial"/>
          <w:i/>
          <w:iCs/>
          <w:color w:val="000000" w:themeColor="text1"/>
          <w:sz w:val="22"/>
          <w:szCs w:val="22"/>
        </w:rPr>
        <w:t>?</w:t>
      </w:r>
    </w:p>
    <w:p w14:paraId="2B89B2E9" w14:textId="2DB7E32C" w:rsidR="00407C92" w:rsidRPr="0078058C" w:rsidRDefault="00DF32F8" w:rsidP="54F312C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8058C">
        <w:rPr>
          <w:rFonts w:ascii="Arial" w:hAnsi="Arial" w:cs="Arial"/>
          <w:color w:val="000000" w:themeColor="text1"/>
          <w:sz w:val="22"/>
          <w:szCs w:val="22"/>
        </w:rPr>
        <w:t>¡</w:t>
      </w:r>
      <w:r w:rsidR="00407C92" w:rsidRPr="0078058C">
        <w:rPr>
          <w:rFonts w:ascii="Arial" w:hAnsi="Arial" w:cs="Arial"/>
          <w:color w:val="000000" w:themeColor="text1"/>
          <w:sz w:val="22"/>
          <w:szCs w:val="22"/>
        </w:rPr>
        <w:t xml:space="preserve">Entre en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>acción</w:t>
      </w:r>
      <w:r w:rsidR="00407C92" w:rsidRPr="0078058C">
        <w:rPr>
          <w:rFonts w:ascii="Arial" w:hAnsi="Arial" w:cs="Arial"/>
          <w:color w:val="000000" w:themeColor="text1"/>
          <w:sz w:val="22"/>
          <w:szCs w:val="22"/>
        </w:rPr>
        <w:t xml:space="preserve">!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>Póngase</w:t>
      </w:r>
      <w:r w:rsidR="00407C92" w:rsidRPr="0078058C">
        <w:rPr>
          <w:rFonts w:ascii="Arial" w:hAnsi="Arial" w:cs="Arial"/>
          <w:color w:val="000000" w:themeColor="text1"/>
          <w:sz w:val="22"/>
          <w:szCs w:val="22"/>
        </w:rPr>
        <w:t xml:space="preserve"> en contacto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ahora </w:t>
      </w:r>
      <w:r w:rsidR="00407C92" w:rsidRPr="0078058C">
        <w:rPr>
          <w:rFonts w:ascii="Arial" w:hAnsi="Arial" w:cs="Arial"/>
          <w:color w:val="000000" w:themeColor="text1"/>
          <w:sz w:val="22"/>
          <w:szCs w:val="22"/>
        </w:rPr>
        <w:t xml:space="preserve">con el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>profesional</w:t>
      </w:r>
      <w:r w:rsidR="00407C92" w:rsidRPr="0078058C">
        <w:rPr>
          <w:rFonts w:ascii="Arial" w:hAnsi="Arial" w:cs="Arial"/>
          <w:color w:val="000000" w:themeColor="text1"/>
          <w:sz w:val="22"/>
          <w:szCs w:val="22"/>
        </w:rPr>
        <w:t xml:space="preserve"> de la salud de su</w:t>
      </w:r>
      <w:r w:rsidR="007B527F" w:rsidRPr="0078058C">
        <w:rPr>
          <w:rFonts w:ascii="Arial" w:hAnsi="Arial" w:cs="Arial"/>
          <w:color w:val="000000" w:themeColor="text1"/>
          <w:sz w:val="22"/>
          <w:szCs w:val="22"/>
        </w:rPr>
        <w:t>s</w:t>
      </w:r>
      <w:r w:rsidR="00407C92" w:rsidRPr="0078058C">
        <w:rPr>
          <w:rFonts w:ascii="Arial" w:hAnsi="Arial" w:cs="Arial"/>
          <w:color w:val="000000" w:themeColor="text1"/>
          <w:sz w:val="22"/>
          <w:szCs w:val="22"/>
        </w:rPr>
        <w:t xml:space="preserve"> adolescente</w:t>
      </w:r>
      <w:r w:rsidR="007B527F" w:rsidRPr="0078058C">
        <w:rPr>
          <w:rFonts w:ascii="Arial" w:hAnsi="Arial" w:cs="Arial"/>
          <w:color w:val="000000" w:themeColor="text1"/>
          <w:sz w:val="22"/>
          <w:szCs w:val="22"/>
        </w:rPr>
        <w:t>s</w:t>
      </w:r>
      <w:r w:rsidR="00407C92" w:rsidRPr="0078058C">
        <w:rPr>
          <w:rFonts w:ascii="Arial" w:hAnsi="Arial" w:cs="Arial"/>
          <w:color w:val="000000" w:themeColor="text1"/>
          <w:sz w:val="22"/>
          <w:szCs w:val="22"/>
        </w:rPr>
        <w:t xml:space="preserve"> para </w:t>
      </w:r>
      <w:r w:rsidR="00BE621D" w:rsidRPr="0078058C">
        <w:rPr>
          <w:rFonts w:ascii="Arial" w:hAnsi="Arial" w:cs="Arial"/>
          <w:color w:val="000000" w:themeColor="text1"/>
          <w:sz w:val="22"/>
          <w:szCs w:val="22"/>
        </w:rPr>
        <w:t xml:space="preserve">conocer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>cuáles</w:t>
      </w:r>
      <w:r w:rsidR="00BE621D" w:rsidRPr="0078058C">
        <w:rPr>
          <w:rFonts w:ascii="Arial" w:hAnsi="Arial" w:cs="Arial"/>
          <w:color w:val="000000" w:themeColor="text1"/>
          <w:sz w:val="22"/>
          <w:szCs w:val="22"/>
        </w:rPr>
        <w:t xml:space="preserve"> son las vacunas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>recomendadas</w:t>
      </w:r>
      <w:r w:rsidR="00BE621D" w:rsidRPr="0078058C">
        <w:rPr>
          <w:rFonts w:ascii="Arial" w:hAnsi="Arial" w:cs="Arial"/>
          <w:color w:val="000000" w:themeColor="text1"/>
          <w:sz w:val="22"/>
          <w:szCs w:val="22"/>
        </w:rPr>
        <w:t xml:space="preserve"> que su</w:t>
      </w:r>
      <w:r w:rsidR="007B527F" w:rsidRPr="0078058C">
        <w:rPr>
          <w:rFonts w:ascii="Arial" w:hAnsi="Arial" w:cs="Arial"/>
          <w:color w:val="000000" w:themeColor="text1"/>
          <w:sz w:val="22"/>
          <w:szCs w:val="22"/>
        </w:rPr>
        <w:t>s</w:t>
      </w:r>
      <w:r w:rsidR="00BE621D" w:rsidRPr="0078058C">
        <w:rPr>
          <w:rFonts w:ascii="Arial" w:hAnsi="Arial" w:cs="Arial"/>
          <w:color w:val="000000" w:themeColor="text1"/>
          <w:sz w:val="22"/>
          <w:szCs w:val="22"/>
        </w:rPr>
        <w:t xml:space="preserve"> adolescente</w:t>
      </w:r>
      <w:r w:rsidR="007B527F" w:rsidRPr="0078058C">
        <w:rPr>
          <w:rFonts w:ascii="Arial" w:hAnsi="Arial" w:cs="Arial"/>
          <w:color w:val="000000" w:themeColor="text1"/>
          <w:sz w:val="22"/>
          <w:szCs w:val="22"/>
        </w:rPr>
        <w:t>s</w:t>
      </w:r>
      <w:r w:rsidR="00BE621D" w:rsidRPr="0078058C">
        <w:rPr>
          <w:rFonts w:ascii="Arial" w:hAnsi="Arial" w:cs="Arial"/>
          <w:color w:val="000000" w:themeColor="text1"/>
          <w:sz w:val="22"/>
          <w:szCs w:val="22"/>
        </w:rPr>
        <w:t xml:space="preserve"> puede</w:t>
      </w:r>
      <w:r w:rsidR="00B9107D" w:rsidRPr="0078058C">
        <w:rPr>
          <w:rFonts w:ascii="Arial" w:hAnsi="Arial" w:cs="Arial"/>
          <w:color w:val="000000" w:themeColor="text1"/>
          <w:sz w:val="22"/>
          <w:szCs w:val="22"/>
        </w:rPr>
        <w:t>n</w:t>
      </w:r>
      <w:r w:rsidR="00BE621D" w:rsidRPr="0078058C">
        <w:rPr>
          <w:rFonts w:ascii="Arial" w:hAnsi="Arial" w:cs="Arial"/>
          <w:color w:val="000000" w:themeColor="text1"/>
          <w:sz w:val="22"/>
          <w:szCs w:val="22"/>
        </w:rPr>
        <w:t xml:space="preserve"> necesitar y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>manténganlo</w:t>
      </w:r>
      <w:r w:rsidR="007B527F" w:rsidRPr="0078058C">
        <w:rPr>
          <w:rFonts w:ascii="Arial" w:hAnsi="Arial" w:cs="Arial"/>
          <w:color w:val="000000" w:themeColor="text1"/>
          <w:sz w:val="22"/>
          <w:szCs w:val="22"/>
        </w:rPr>
        <w:t>s</w:t>
      </w:r>
      <w:r w:rsidR="00BE621D" w:rsidRPr="0078058C">
        <w:rPr>
          <w:rFonts w:ascii="Arial" w:hAnsi="Arial" w:cs="Arial"/>
          <w:color w:val="000000" w:themeColor="text1"/>
          <w:sz w:val="22"/>
          <w:szCs w:val="22"/>
        </w:rPr>
        <w:t xml:space="preserve"> al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>día</w:t>
      </w:r>
      <w:r w:rsidR="00BE621D" w:rsidRPr="0078058C">
        <w:rPr>
          <w:rFonts w:ascii="Arial" w:hAnsi="Arial" w:cs="Arial"/>
          <w:color w:val="000000" w:themeColor="text1"/>
          <w:sz w:val="22"/>
          <w:szCs w:val="22"/>
        </w:rPr>
        <w:t xml:space="preserve"> en sus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>inmunizaciones.</w:t>
      </w:r>
    </w:p>
    <w:p w14:paraId="02F8C472" w14:textId="77777777" w:rsidR="00BE621D" w:rsidRPr="0078058C" w:rsidRDefault="00BE621D" w:rsidP="54F312C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9168872" w14:textId="7E3DBD5B" w:rsidR="00BE621D" w:rsidRPr="0078058C" w:rsidRDefault="00BE621D" w:rsidP="6F8334E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Durante AIAW23, </w:t>
      </w:r>
      <w:r w:rsidR="00924328" w:rsidRPr="0078058C">
        <w:rPr>
          <w:rFonts w:ascii="Arial" w:hAnsi="Arial" w:cs="Arial"/>
          <w:color w:val="000000" w:themeColor="text1"/>
          <w:sz w:val="22"/>
          <w:szCs w:val="22"/>
        </w:rPr>
        <w:t>[NOMBRE DE ORGANIZACIÓN]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32F8" w:rsidRPr="0078058C">
        <w:rPr>
          <w:rFonts w:ascii="Arial" w:hAnsi="Arial" w:cs="Arial"/>
          <w:color w:val="000000" w:themeColor="text1"/>
          <w:sz w:val="22"/>
          <w:szCs w:val="22"/>
        </w:rPr>
        <w:t>estará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 compartiendo </w:t>
      </w:r>
      <w:r w:rsidR="00DF32F8" w:rsidRPr="0078058C">
        <w:rPr>
          <w:rFonts w:ascii="Arial" w:hAnsi="Arial" w:cs="Arial"/>
          <w:color w:val="000000" w:themeColor="text1"/>
          <w:sz w:val="22"/>
          <w:szCs w:val="22"/>
        </w:rPr>
        <w:t>información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 y </w:t>
      </w:r>
      <w:r w:rsidR="001C4C22" w:rsidRPr="0078058C">
        <w:rPr>
          <w:rFonts w:ascii="Arial" w:hAnsi="Arial" w:cs="Arial"/>
          <w:color w:val="000000" w:themeColor="text1"/>
          <w:sz w:val="22"/>
          <w:szCs w:val="22"/>
        </w:rPr>
        <w:t>recursos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 en redes </w:t>
      </w:r>
      <w:r w:rsidR="00DF32F8" w:rsidRPr="0078058C">
        <w:rPr>
          <w:rFonts w:ascii="Arial" w:hAnsi="Arial" w:cs="Arial"/>
          <w:color w:val="000000" w:themeColor="text1"/>
          <w:sz w:val="22"/>
          <w:szCs w:val="22"/>
        </w:rPr>
        <w:t>sociales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 para resaltar la </w:t>
      </w:r>
      <w:r w:rsidR="00DF32F8" w:rsidRPr="0078058C">
        <w:rPr>
          <w:rFonts w:ascii="Arial" w:hAnsi="Arial" w:cs="Arial"/>
          <w:color w:val="000000" w:themeColor="text1"/>
          <w:sz w:val="22"/>
          <w:szCs w:val="22"/>
        </w:rPr>
        <w:t>importancia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 de las inmunizaciones en la </w:t>
      </w:r>
      <w:r w:rsidR="00DF32F8" w:rsidRPr="0078058C">
        <w:rPr>
          <w:rFonts w:ascii="Arial" w:hAnsi="Arial" w:cs="Arial"/>
          <w:color w:val="000000" w:themeColor="text1"/>
          <w:sz w:val="22"/>
          <w:szCs w:val="22"/>
        </w:rPr>
        <w:t>adolescencia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F32F8" w:rsidRPr="0078058C">
        <w:rPr>
          <w:rFonts w:ascii="Arial" w:hAnsi="Arial" w:cs="Arial"/>
          <w:color w:val="000000" w:themeColor="text1"/>
          <w:sz w:val="22"/>
          <w:szCs w:val="22"/>
        </w:rPr>
        <w:t>¡Por favor ayúdenos a difundir el mensaje!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 Siga </w:t>
      </w:r>
      <w:r w:rsidR="00DF32F8" w:rsidRPr="0078058C">
        <w:rPr>
          <w:rFonts w:ascii="Arial" w:hAnsi="Arial" w:cs="Arial"/>
          <w:color w:val="000000" w:themeColor="text1"/>
          <w:sz w:val="22"/>
          <w:szCs w:val="22"/>
        </w:rPr>
        <w:t>la conversación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r w:rsidR="00924328" w:rsidRPr="0078058C">
        <w:rPr>
          <w:rFonts w:ascii="Arial" w:hAnsi="Arial" w:cs="Arial"/>
          <w:color w:val="000000" w:themeColor="text1"/>
          <w:sz w:val="22"/>
          <w:szCs w:val="22"/>
        </w:rPr>
        <w:t xml:space="preserve">[INCLUYA SU HANDLE DE REDES SOCIALES] </w:t>
      </w:r>
      <w:r w:rsidRPr="0078058C">
        <w:rPr>
          <w:rFonts w:ascii="Arial" w:hAnsi="Arial" w:cs="Arial"/>
          <w:color w:val="000000" w:themeColor="text1"/>
          <w:sz w:val="22"/>
          <w:szCs w:val="22"/>
        </w:rPr>
        <w:t>y en @unityconsortium, y use #AIAW23 para compartir porque es importante para usted</w:t>
      </w:r>
      <w:r w:rsidR="005B041F" w:rsidRPr="007805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B041F" w:rsidRPr="0078058C">
        <w:rPr>
          <w:rFonts w:ascii="Arial" w:hAnsi="Arial" w:cs="Arial"/>
          <w:color w:val="000000" w:themeColor="text1"/>
          <w:sz w:val="22"/>
          <w:szCs w:val="22"/>
        </w:rPr>
        <w:t>proteger</w:t>
      </w:r>
      <w:proofErr w:type="spellEnd"/>
      <w:r w:rsidR="005B041F" w:rsidRPr="0078058C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="005B041F" w:rsidRPr="0078058C">
        <w:rPr>
          <w:rFonts w:ascii="Arial" w:hAnsi="Arial" w:cs="Arial"/>
          <w:color w:val="000000" w:themeColor="text1"/>
          <w:sz w:val="22"/>
          <w:szCs w:val="22"/>
        </w:rPr>
        <w:t>su</w:t>
      </w:r>
      <w:proofErr w:type="spellEnd"/>
      <w:r w:rsidR="005B041F" w:rsidRPr="0078058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B041F" w:rsidRPr="0078058C">
        <w:rPr>
          <w:rFonts w:ascii="Arial" w:hAnsi="Arial" w:cs="Arial"/>
          <w:color w:val="000000" w:themeColor="text1"/>
          <w:sz w:val="22"/>
          <w:szCs w:val="22"/>
        </w:rPr>
        <w:t>adolescente</w:t>
      </w:r>
      <w:proofErr w:type="spellEnd"/>
      <w:r w:rsidR="008F5F0F" w:rsidRPr="0078058C">
        <w:rPr>
          <w:rFonts w:ascii="Arial" w:hAnsi="Arial" w:cs="Arial"/>
          <w:color w:val="000000" w:themeColor="text1"/>
          <w:sz w:val="22"/>
          <w:szCs w:val="22"/>
        </w:rPr>
        <w:t>.</w:t>
      </w:r>
    </w:p>
    <w:sectPr w:rsidR="00BE621D" w:rsidRPr="0078058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D0"/>
    <w:rsid w:val="000058FB"/>
    <w:rsid w:val="00097D4D"/>
    <w:rsid w:val="00106814"/>
    <w:rsid w:val="00145E42"/>
    <w:rsid w:val="001C4C22"/>
    <w:rsid w:val="002140A2"/>
    <w:rsid w:val="002856D7"/>
    <w:rsid w:val="00291FAF"/>
    <w:rsid w:val="002A0FAB"/>
    <w:rsid w:val="002D48A0"/>
    <w:rsid w:val="0031296D"/>
    <w:rsid w:val="003819AD"/>
    <w:rsid w:val="003A3A38"/>
    <w:rsid w:val="003D3FDA"/>
    <w:rsid w:val="00407C92"/>
    <w:rsid w:val="004D5A0C"/>
    <w:rsid w:val="004F39EB"/>
    <w:rsid w:val="004F5512"/>
    <w:rsid w:val="00502DDE"/>
    <w:rsid w:val="00531F88"/>
    <w:rsid w:val="00587ED6"/>
    <w:rsid w:val="005B041F"/>
    <w:rsid w:val="00601596"/>
    <w:rsid w:val="006061E8"/>
    <w:rsid w:val="006A4B7E"/>
    <w:rsid w:val="007154DE"/>
    <w:rsid w:val="00722905"/>
    <w:rsid w:val="0078058C"/>
    <w:rsid w:val="007B527F"/>
    <w:rsid w:val="0082748B"/>
    <w:rsid w:val="008603BF"/>
    <w:rsid w:val="008A1DD7"/>
    <w:rsid w:val="008F5F0F"/>
    <w:rsid w:val="00924328"/>
    <w:rsid w:val="00B6244B"/>
    <w:rsid w:val="00B9107D"/>
    <w:rsid w:val="00BE1EEF"/>
    <w:rsid w:val="00BE621D"/>
    <w:rsid w:val="00C10E86"/>
    <w:rsid w:val="00C57F8C"/>
    <w:rsid w:val="00D22D4D"/>
    <w:rsid w:val="00D92100"/>
    <w:rsid w:val="00DC0A39"/>
    <w:rsid w:val="00DF32F8"/>
    <w:rsid w:val="00E11DF1"/>
    <w:rsid w:val="00E25F07"/>
    <w:rsid w:val="00EB040D"/>
    <w:rsid w:val="00EC1041"/>
    <w:rsid w:val="00F13CD0"/>
    <w:rsid w:val="00FA27AB"/>
    <w:rsid w:val="00FC1111"/>
    <w:rsid w:val="06436F27"/>
    <w:rsid w:val="0FF59C57"/>
    <w:rsid w:val="5239E138"/>
    <w:rsid w:val="54F312CD"/>
    <w:rsid w:val="63C06C8A"/>
    <w:rsid w:val="6F83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EC21"/>
  <w15:chartTrackingRefBased/>
  <w15:docId w15:val="{27F9E4DE-85A7-41B9-9EF1-C409C3B9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7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5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C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-heading-text">
    <w:name w:val="fl-heading-text"/>
    <w:basedOn w:val="DefaultParagraphFont"/>
    <w:rsid w:val="00407C92"/>
  </w:style>
  <w:style w:type="character" w:styleId="CommentReference">
    <w:name w:val="annotation reference"/>
    <w:basedOn w:val="DefaultParagraphFont"/>
    <w:uiPriority w:val="99"/>
    <w:semiHidden/>
    <w:unhideWhenUsed/>
    <w:rsid w:val="00097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Huamani</dc:creator>
  <cp:keywords/>
  <dc:description/>
  <cp:lastModifiedBy>Kim Wolfe</cp:lastModifiedBy>
  <cp:revision>27</cp:revision>
  <dcterms:created xsi:type="dcterms:W3CDTF">2023-03-22T12:11:00Z</dcterms:created>
  <dcterms:modified xsi:type="dcterms:W3CDTF">2023-03-22T12:29:00Z</dcterms:modified>
</cp:coreProperties>
</file>